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E23DA">
        <w:rPr>
          <w:color w:val="000000" w:themeColor="text1"/>
          <w:sz w:val="32"/>
          <w:szCs w:val="32"/>
        </w:rPr>
        <w:t>счетчиков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E23DA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57209E">
        <w:rPr>
          <w:b/>
          <w:sz w:val="32"/>
          <w:szCs w:val="32"/>
        </w:rPr>
        <w:t>300</w:t>
      </w:r>
      <w:r w:rsidR="00FE23DA">
        <w:rPr>
          <w:b/>
          <w:sz w:val="32"/>
          <w:szCs w:val="32"/>
          <w:lang w:val="en-US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E23DA" w:rsidRDefault="00FE23DA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E23DA" w:rsidRDefault="00FE23DA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FE23D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Счетчики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24075">
              <w:t xml:space="preserve"> </w:t>
            </w:r>
            <w:r w:rsidR="00FE23DA">
              <w:rPr>
                <w:b/>
                <w:sz w:val="20"/>
                <w:szCs w:val="20"/>
              </w:rPr>
              <w:t>944 070</w:t>
            </w:r>
            <w:r w:rsidR="0057209E">
              <w:rPr>
                <w:b/>
                <w:sz w:val="20"/>
                <w:szCs w:val="20"/>
              </w:rPr>
              <w:t>,</w:t>
            </w:r>
            <w:r w:rsidR="00FE23DA">
              <w:rPr>
                <w:b/>
                <w:sz w:val="20"/>
                <w:szCs w:val="20"/>
              </w:rPr>
              <w:t>41</w:t>
            </w:r>
            <w:r w:rsidR="00224075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E56C6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FE23DA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985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0F1E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075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09E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0F0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0FB8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2CFF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B6C39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6C6F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23DA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179B-6FFD-4BDE-9737-BE8C9904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4440</Words>
  <Characters>29932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17</cp:revision>
  <cp:lastPrinted>2019-02-04T06:44:00Z</cp:lastPrinted>
  <dcterms:created xsi:type="dcterms:W3CDTF">2022-08-11T04:08:00Z</dcterms:created>
  <dcterms:modified xsi:type="dcterms:W3CDTF">2023-12-08T11:32:00Z</dcterms:modified>
</cp:coreProperties>
</file>